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1A52A" w14:textId="77777777" w:rsidR="00E30567" w:rsidRDefault="00E30567" w:rsidP="00E30567">
      <w:pPr>
        <w:tabs>
          <w:tab w:val="left" w:pos="360"/>
        </w:tabs>
        <w:spacing w:after="0" w:line="480" w:lineRule="auto"/>
        <w:jc w:val="center"/>
      </w:pPr>
    </w:p>
    <w:p w14:paraId="4ACA247C" w14:textId="77777777" w:rsidR="00933E48" w:rsidRDefault="00933E48" w:rsidP="00E30567">
      <w:pPr>
        <w:tabs>
          <w:tab w:val="left" w:pos="360"/>
        </w:tabs>
        <w:spacing w:after="0" w:line="480" w:lineRule="auto"/>
        <w:jc w:val="center"/>
      </w:pPr>
    </w:p>
    <w:p w14:paraId="47E675EC" w14:textId="77777777" w:rsidR="00933E48" w:rsidRDefault="00933E48" w:rsidP="00E30567">
      <w:pPr>
        <w:tabs>
          <w:tab w:val="left" w:pos="360"/>
        </w:tabs>
        <w:spacing w:after="0" w:line="480" w:lineRule="auto"/>
        <w:jc w:val="center"/>
      </w:pPr>
    </w:p>
    <w:p w14:paraId="6F46C682" w14:textId="77777777" w:rsidR="00933E48" w:rsidRDefault="00933E48" w:rsidP="00E30567">
      <w:pPr>
        <w:tabs>
          <w:tab w:val="left" w:pos="360"/>
        </w:tabs>
        <w:spacing w:after="0" w:line="480" w:lineRule="auto"/>
        <w:jc w:val="center"/>
      </w:pPr>
    </w:p>
    <w:p w14:paraId="093A5906" w14:textId="77777777" w:rsidR="00933E48" w:rsidRDefault="00933E48" w:rsidP="00E30567">
      <w:pPr>
        <w:tabs>
          <w:tab w:val="left" w:pos="360"/>
        </w:tabs>
        <w:spacing w:after="0" w:line="480" w:lineRule="auto"/>
        <w:jc w:val="center"/>
      </w:pPr>
    </w:p>
    <w:p w14:paraId="1E75EEF5" w14:textId="77777777" w:rsidR="00933E48" w:rsidRDefault="00933E48" w:rsidP="00E30567">
      <w:pPr>
        <w:tabs>
          <w:tab w:val="left" w:pos="360"/>
        </w:tabs>
        <w:spacing w:after="0" w:line="480" w:lineRule="auto"/>
        <w:jc w:val="center"/>
      </w:pPr>
    </w:p>
    <w:p w14:paraId="2D5CF430" w14:textId="77777777" w:rsidR="00E30567" w:rsidRDefault="00E30567" w:rsidP="00E30567">
      <w:pPr>
        <w:tabs>
          <w:tab w:val="left" w:pos="360"/>
        </w:tabs>
        <w:spacing w:after="0" w:line="480" w:lineRule="auto"/>
        <w:jc w:val="center"/>
      </w:pPr>
    </w:p>
    <w:p w14:paraId="62109E57" w14:textId="77777777" w:rsidR="00E30567" w:rsidRDefault="00E30567" w:rsidP="00E30567">
      <w:pPr>
        <w:tabs>
          <w:tab w:val="left" w:pos="360"/>
        </w:tabs>
        <w:spacing w:after="0" w:line="480" w:lineRule="auto"/>
        <w:jc w:val="center"/>
      </w:pPr>
    </w:p>
    <w:p w14:paraId="329765B2" w14:textId="77777777" w:rsidR="00E30567" w:rsidRDefault="00E30567" w:rsidP="00E30567">
      <w:pPr>
        <w:tabs>
          <w:tab w:val="left" w:pos="360"/>
        </w:tabs>
        <w:spacing w:after="0" w:line="480" w:lineRule="auto"/>
        <w:jc w:val="center"/>
      </w:pPr>
    </w:p>
    <w:p w14:paraId="75251B54" w14:textId="77777777" w:rsidR="009B6678" w:rsidRDefault="009B6678" w:rsidP="00E30567">
      <w:pPr>
        <w:tabs>
          <w:tab w:val="left" w:pos="360"/>
        </w:tabs>
        <w:spacing w:after="0" w:line="480" w:lineRule="auto"/>
        <w:jc w:val="center"/>
      </w:pPr>
    </w:p>
    <w:p w14:paraId="2B96522A" w14:textId="77777777" w:rsidR="00E30567" w:rsidRPr="00E30567" w:rsidRDefault="00E30567" w:rsidP="00E30567">
      <w:pPr>
        <w:tabs>
          <w:tab w:val="left" w:pos="360"/>
        </w:tabs>
        <w:spacing w:after="0" w:line="480" w:lineRule="auto"/>
        <w:jc w:val="center"/>
      </w:pPr>
      <w:r w:rsidRPr="00E30567">
        <w:t>Economic Questions</w:t>
      </w:r>
    </w:p>
    <w:p w14:paraId="40DAD76B" w14:textId="77777777" w:rsidR="00E30567" w:rsidRPr="00E30567" w:rsidRDefault="00E30567" w:rsidP="00E30567">
      <w:pPr>
        <w:tabs>
          <w:tab w:val="left" w:pos="360"/>
        </w:tabs>
        <w:spacing w:after="0" w:line="480" w:lineRule="auto"/>
        <w:jc w:val="center"/>
      </w:pPr>
      <w:r w:rsidRPr="00E30567">
        <w:t xml:space="preserve">Student’s Name </w:t>
      </w:r>
    </w:p>
    <w:p w14:paraId="26870C9F" w14:textId="77777777" w:rsidR="00E30567" w:rsidRPr="00E30567" w:rsidRDefault="00E30567" w:rsidP="00E30567">
      <w:pPr>
        <w:tabs>
          <w:tab w:val="left" w:pos="360"/>
        </w:tabs>
        <w:spacing w:after="0" w:line="480" w:lineRule="auto"/>
        <w:jc w:val="center"/>
      </w:pPr>
      <w:r w:rsidRPr="00E30567">
        <w:t>Institutional Affiliation</w:t>
      </w:r>
    </w:p>
    <w:p w14:paraId="25FC070E" w14:textId="77777777" w:rsidR="00E30567" w:rsidRDefault="00E30567">
      <w:pPr>
        <w:rPr>
          <w:b/>
        </w:rPr>
      </w:pPr>
      <w:r>
        <w:rPr>
          <w:b/>
        </w:rPr>
        <w:br w:type="page"/>
      </w:r>
    </w:p>
    <w:p w14:paraId="50A76F03" w14:textId="77777777" w:rsidR="005012FF" w:rsidRPr="00E30567" w:rsidRDefault="005012FF" w:rsidP="00E30567">
      <w:pPr>
        <w:tabs>
          <w:tab w:val="left" w:pos="360"/>
        </w:tabs>
        <w:spacing w:after="0" w:line="480" w:lineRule="auto"/>
        <w:jc w:val="center"/>
        <w:rPr>
          <w:b/>
        </w:rPr>
      </w:pPr>
      <w:r w:rsidRPr="00E30567">
        <w:rPr>
          <w:b/>
        </w:rPr>
        <w:lastRenderedPageBreak/>
        <w:t>Chapter 6: Gross Domestic Product</w:t>
      </w:r>
    </w:p>
    <w:p w14:paraId="425AB881" w14:textId="77777777" w:rsidR="002733D8" w:rsidRDefault="00BE6714" w:rsidP="00E30567">
      <w:pPr>
        <w:tabs>
          <w:tab w:val="left" w:pos="360"/>
        </w:tabs>
        <w:spacing w:after="0" w:line="480" w:lineRule="auto"/>
      </w:pPr>
      <w:r>
        <w:t xml:space="preserve">Gross Domestic </w:t>
      </w:r>
      <w:r w:rsidR="005012FF">
        <w:t>Product (GDP)</w:t>
      </w:r>
      <w:r>
        <w:t xml:space="preserve"> is defined as total value of all products produced by citizens of a certain country at a given period of time.</w:t>
      </w:r>
    </w:p>
    <w:p w14:paraId="2D6514B7" w14:textId="77777777" w:rsidR="00BE6714" w:rsidRDefault="00BE6714" w:rsidP="00E30567">
      <w:pPr>
        <w:tabs>
          <w:tab w:val="left" w:pos="360"/>
        </w:tabs>
        <w:spacing w:after="0" w:line="480" w:lineRule="auto"/>
      </w:pPr>
      <w:r>
        <w:t>Ways of computing GDP are</w:t>
      </w:r>
      <w:r w:rsidR="005012FF">
        <w:t>;</w:t>
      </w:r>
    </w:p>
    <w:p w14:paraId="19D880E2" w14:textId="77777777" w:rsidR="00BE6714" w:rsidRDefault="00BE6714" w:rsidP="00E30567">
      <w:pPr>
        <w:pStyle w:val="ListParagraph"/>
        <w:numPr>
          <w:ilvl w:val="0"/>
          <w:numId w:val="1"/>
        </w:numPr>
        <w:tabs>
          <w:tab w:val="left" w:pos="360"/>
        </w:tabs>
        <w:spacing w:after="0" w:line="480" w:lineRule="auto"/>
        <w:ind w:left="0" w:firstLine="0"/>
      </w:pPr>
      <w:r>
        <w:t xml:space="preserve">The expenditure approach calculates GDP by computing the sum of all final goods and services sold in an economy. It is given by the formula Y = C + I + G + (X - M) </w:t>
      </w:r>
    </w:p>
    <w:p w14:paraId="21D50DC2" w14:textId="77777777" w:rsidR="00BE6714" w:rsidRDefault="00BE6714" w:rsidP="00E30567">
      <w:pPr>
        <w:pStyle w:val="ListParagraph"/>
        <w:tabs>
          <w:tab w:val="left" w:pos="360"/>
        </w:tabs>
        <w:spacing w:after="0" w:line="480" w:lineRule="auto"/>
        <w:ind w:left="0"/>
      </w:pPr>
      <w:r>
        <w:t>Where Y is the national income, C is consumption, I is investment, G is government spending, X is the gross exports and M is the imports.</w:t>
      </w:r>
    </w:p>
    <w:p w14:paraId="057D9309" w14:textId="586AD01F" w:rsidR="00BE6714" w:rsidRDefault="00BE6714" w:rsidP="00E30567">
      <w:pPr>
        <w:pStyle w:val="ListParagraph"/>
        <w:numPr>
          <w:ilvl w:val="0"/>
          <w:numId w:val="1"/>
        </w:numPr>
        <w:tabs>
          <w:tab w:val="left" w:pos="360"/>
        </w:tabs>
        <w:spacing w:after="0" w:line="480" w:lineRule="auto"/>
        <w:ind w:left="0" w:firstLine="0"/>
      </w:pPr>
      <w:r>
        <w:t>The income approach</w:t>
      </w:r>
      <w:r w:rsidR="00A32035">
        <w:t xml:space="preserve"> computes the national income by summing up all wages, rent, interests and profits in the economy. In </w:t>
      </w:r>
      <w:r w:rsidR="00933E48">
        <w:t>general,</w:t>
      </w:r>
      <w:r w:rsidR="00A32035">
        <w:t xml:space="preserve"> it measures the total incomes earned by households in a given year.</w:t>
      </w:r>
    </w:p>
    <w:p w14:paraId="3D7E85A7" w14:textId="77777777" w:rsidR="00E84008" w:rsidRPr="00E30567" w:rsidRDefault="00E84008" w:rsidP="00E30567">
      <w:pPr>
        <w:pStyle w:val="ListParagraph"/>
        <w:tabs>
          <w:tab w:val="left" w:pos="360"/>
        </w:tabs>
        <w:spacing w:after="0" w:line="480" w:lineRule="auto"/>
        <w:ind w:left="0"/>
        <w:jc w:val="center"/>
        <w:rPr>
          <w:b/>
          <w:i/>
        </w:rPr>
      </w:pPr>
      <w:r w:rsidRPr="00E30567">
        <w:rPr>
          <w:b/>
          <w:i/>
        </w:rPr>
        <w:t>Income approach</w:t>
      </w:r>
    </w:p>
    <w:p w14:paraId="39DA3926" w14:textId="3E06D501" w:rsidR="00A32035" w:rsidRDefault="00A32035" w:rsidP="00E30567">
      <w:pPr>
        <w:pStyle w:val="ListParagraph"/>
        <w:tabs>
          <w:tab w:val="left" w:pos="360"/>
        </w:tabs>
        <w:spacing w:after="0" w:line="480" w:lineRule="auto"/>
        <w:ind w:left="0"/>
      </w:pPr>
      <w:r>
        <w:t>The difference in both ways is that while the expenditure approach measures total sum spent on goods produced the income measures incomes of households that are spent to purchase the goods produced. Both ways give the same answer as one person’s expenditure is another person’s</w:t>
      </w:r>
      <w:r w:rsidR="00493481">
        <w:t xml:space="preserve"> </w:t>
      </w:r>
      <w:r w:rsidR="00F05CCE">
        <w:t>income that is</w:t>
      </w:r>
      <w:r>
        <w:t xml:space="preserve"> both operating the same economy</w:t>
      </w:r>
      <w:r w:rsidR="00933E48">
        <w:t xml:space="preserve"> </w:t>
      </w:r>
      <w:r w:rsidR="00933E48">
        <w:t>(</w:t>
      </w:r>
      <w:proofErr w:type="spellStart"/>
      <w:r w:rsidR="00933E48" w:rsidRPr="00933E48">
        <w:rPr>
          <w:rFonts w:cs="Times New Roman"/>
          <w:color w:val="000000"/>
          <w:szCs w:val="24"/>
          <w:shd w:val="clear" w:color="auto" w:fill="FFFFFF"/>
        </w:rPr>
        <w:t>Fioramonti</w:t>
      </w:r>
      <w:proofErr w:type="spellEnd"/>
      <w:r w:rsidR="00933E48" w:rsidRPr="00933E48">
        <w:rPr>
          <w:rFonts w:cs="Times New Roman"/>
          <w:color w:val="000000"/>
          <w:szCs w:val="24"/>
          <w:shd w:val="clear" w:color="auto" w:fill="FFFFFF"/>
        </w:rPr>
        <w:t>, 2013)</w:t>
      </w:r>
      <w:bookmarkStart w:id="0" w:name="_GoBack"/>
      <w:bookmarkEnd w:id="0"/>
      <w:r>
        <w:t>.</w:t>
      </w:r>
    </w:p>
    <w:p w14:paraId="03CF4CB6" w14:textId="77777777" w:rsidR="00F05CCE" w:rsidRDefault="00493481" w:rsidP="00E30567">
      <w:pPr>
        <w:pStyle w:val="ListParagraph"/>
        <w:tabs>
          <w:tab w:val="left" w:pos="360"/>
        </w:tabs>
        <w:spacing w:after="0" w:line="480" w:lineRule="auto"/>
        <w:ind w:left="0"/>
      </w:pPr>
      <w:r>
        <w:t xml:space="preserve">Value added </w:t>
      </w:r>
      <w:r w:rsidR="00F05CCE">
        <w:t xml:space="preserve">of an industry </w:t>
      </w:r>
      <w:r>
        <w:t xml:space="preserve">in income approach means </w:t>
      </w:r>
      <w:r w:rsidR="00F05CCE">
        <w:t xml:space="preserve">the total contribution of private industry or government to the overall GDP. It is also the difference between the </w:t>
      </w:r>
      <w:proofErr w:type="spellStart"/>
      <w:r w:rsidR="00F05CCE">
        <w:t>tota</w:t>
      </w:r>
      <w:proofErr w:type="spellEnd"/>
      <w:r w:rsidR="00F05CCE">
        <w:t xml:space="preserve"> revenue and the cost of inputs purchased.</w:t>
      </w:r>
    </w:p>
    <w:p w14:paraId="42BE96CB" w14:textId="77777777" w:rsidR="00493481" w:rsidRPr="007E4316" w:rsidRDefault="00F05CCE" w:rsidP="00E30567">
      <w:pPr>
        <w:spacing w:after="0" w:line="480" w:lineRule="auto"/>
      </w:pPr>
      <w:r w:rsidRPr="007E4316">
        <w:rPr>
          <w:i/>
        </w:rPr>
        <w:t>Final market value of the flour will be</w:t>
      </w:r>
    </w:p>
    <w:p w14:paraId="24ABB7D3" w14:textId="77777777" w:rsidR="00F05CCE" w:rsidRDefault="00360A89" w:rsidP="00E30567">
      <w:pPr>
        <w:spacing w:after="0" w:line="480" w:lineRule="auto"/>
      </w:pPr>
      <w:r>
        <w:t>Value added by the farmer is $0.30 per bag</w:t>
      </w:r>
    </w:p>
    <w:p w14:paraId="6AB7D777" w14:textId="77777777" w:rsidR="00360A89" w:rsidRDefault="00360A89" w:rsidP="00E30567">
      <w:pPr>
        <w:spacing w:after="0" w:line="480" w:lineRule="auto"/>
      </w:pPr>
      <w:r>
        <w:t>Value added by the miller = millers selling price – value added by the farmer that is 0.50 – 0.30= $0.20</w:t>
      </w:r>
    </w:p>
    <w:p w14:paraId="29D1EAD1" w14:textId="77777777" w:rsidR="00360A89" w:rsidRDefault="00360A89" w:rsidP="00E30567">
      <w:pPr>
        <w:spacing w:after="0" w:line="480" w:lineRule="auto"/>
      </w:pPr>
      <w:r>
        <w:lastRenderedPageBreak/>
        <w:t>Value added by the wholesaler = wholesaler’s selling price – millers selling price that is 1.00- 0.50 = $0.50</w:t>
      </w:r>
    </w:p>
    <w:p w14:paraId="752A0DB1" w14:textId="77777777" w:rsidR="00360A89" w:rsidRDefault="00360A89" w:rsidP="00E30567">
      <w:pPr>
        <w:spacing w:after="0" w:line="480" w:lineRule="auto"/>
      </w:pPr>
      <w:r>
        <w:t>Value added by the grocer = grocers selling price – wholesalers selling price that is 1.50 -1.00= $0.50</w:t>
      </w:r>
    </w:p>
    <w:p w14:paraId="695C4139" w14:textId="77777777" w:rsidR="00360A89" w:rsidRDefault="00360A89" w:rsidP="00E30567">
      <w:pPr>
        <w:spacing w:after="0" w:line="480" w:lineRule="auto"/>
      </w:pPr>
      <w:r>
        <w:t>Final market value = total sum of all the above value added</w:t>
      </w:r>
    </w:p>
    <w:p w14:paraId="133F26B7" w14:textId="77777777" w:rsidR="00360A89" w:rsidRDefault="00360A89" w:rsidP="00E30567">
      <w:pPr>
        <w:spacing w:after="0" w:line="480" w:lineRule="auto"/>
      </w:pPr>
      <w:r>
        <w:t>Final market value = 0.30 + 0.20+ 0.50+ 0.50</w:t>
      </w:r>
    </w:p>
    <w:p w14:paraId="78BCE962" w14:textId="77777777" w:rsidR="00360A89" w:rsidRDefault="00360A89" w:rsidP="00E30567">
      <w:pPr>
        <w:spacing w:after="0" w:line="480" w:lineRule="auto"/>
      </w:pPr>
      <w:r>
        <w:t>Final market value = $ 1.50</w:t>
      </w:r>
    </w:p>
    <w:p w14:paraId="02524992" w14:textId="77777777" w:rsidR="00E84008" w:rsidRPr="00E30567" w:rsidRDefault="00360A89" w:rsidP="00E30567">
      <w:pPr>
        <w:tabs>
          <w:tab w:val="left" w:pos="360"/>
        </w:tabs>
        <w:spacing w:after="0" w:line="480" w:lineRule="auto"/>
        <w:jc w:val="center"/>
        <w:rPr>
          <w:b/>
          <w:i/>
        </w:rPr>
      </w:pPr>
      <w:r w:rsidRPr="00E30567">
        <w:rPr>
          <w:b/>
          <w:i/>
        </w:rPr>
        <w:t>Expenditure approach</w:t>
      </w:r>
    </w:p>
    <w:p w14:paraId="29DD07FC" w14:textId="77777777" w:rsidR="007E4316" w:rsidRDefault="00E84008" w:rsidP="00E30567">
      <w:pPr>
        <w:pStyle w:val="ListParagraph"/>
        <w:numPr>
          <w:ilvl w:val="0"/>
          <w:numId w:val="8"/>
        </w:numPr>
        <w:tabs>
          <w:tab w:val="left" w:pos="360"/>
          <w:tab w:val="left" w:pos="810"/>
        </w:tabs>
        <w:spacing w:after="0" w:line="480" w:lineRule="auto"/>
        <w:ind w:left="0" w:firstLine="0"/>
      </w:pPr>
      <w:r>
        <w:t xml:space="preserve">GDP </w:t>
      </w:r>
      <w:r w:rsidRPr="00E84008">
        <w:t>Y = C + I + G + (X - M)</w:t>
      </w:r>
    </w:p>
    <w:p w14:paraId="1F880CE4" w14:textId="77777777" w:rsidR="007E4316" w:rsidRDefault="00E84008" w:rsidP="00E30567">
      <w:pPr>
        <w:pStyle w:val="ListParagraph"/>
        <w:tabs>
          <w:tab w:val="left" w:pos="360"/>
          <w:tab w:val="left" w:pos="810"/>
        </w:tabs>
        <w:spacing w:after="0" w:line="480" w:lineRule="auto"/>
        <w:ind w:left="0"/>
      </w:pPr>
      <w:r>
        <w:t>Y = 200 + 40 +50 + (30 – 40)</w:t>
      </w:r>
    </w:p>
    <w:p w14:paraId="4163561A" w14:textId="77777777" w:rsidR="007E4316" w:rsidRDefault="00E84008" w:rsidP="00E30567">
      <w:pPr>
        <w:pStyle w:val="ListParagraph"/>
        <w:tabs>
          <w:tab w:val="left" w:pos="360"/>
          <w:tab w:val="left" w:pos="810"/>
        </w:tabs>
        <w:spacing w:after="0" w:line="480" w:lineRule="auto"/>
        <w:ind w:left="0"/>
      </w:pPr>
      <w:r>
        <w:t>Y = 290 – 10</w:t>
      </w:r>
    </w:p>
    <w:p w14:paraId="1AEB0408" w14:textId="77777777" w:rsidR="007E4316" w:rsidRDefault="00E84008" w:rsidP="00E30567">
      <w:pPr>
        <w:pStyle w:val="ListParagraph"/>
        <w:tabs>
          <w:tab w:val="left" w:pos="360"/>
          <w:tab w:val="left" w:pos="810"/>
        </w:tabs>
        <w:spacing w:after="0" w:line="480" w:lineRule="auto"/>
        <w:ind w:left="0"/>
      </w:pPr>
      <w:r>
        <w:t xml:space="preserve">Y = </w:t>
      </w:r>
      <w:r w:rsidR="00C72E58">
        <w:t>$</w:t>
      </w:r>
      <w:r>
        <w:t>280</w:t>
      </w:r>
    </w:p>
    <w:p w14:paraId="45065F8D" w14:textId="77777777" w:rsidR="00352526" w:rsidRDefault="00352526" w:rsidP="00E30567">
      <w:pPr>
        <w:pStyle w:val="ListParagraph"/>
        <w:tabs>
          <w:tab w:val="left" w:pos="360"/>
          <w:tab w:val="left" w:pos="810"/>
        </w:tabs>
        <w:spacing w:after="0" w:line="480" w:lineRule="auto"/>
        <w:ind w:left="0"/>
      </w:pPr>
      <w:r>
        <w:t>The GDP is 280 billion</w:t>
      </w:r>
    </w:p>
    <w:p w14:paraId="208C8A5A" w14:textId="77777777" w:rsidR="007E4316" w:rsidRDefault="00E84008" w:rsidP="00E30567">
      <w:pPr>
        <w:pStyle w:val="ListParagraph"/>
        <w:numPr>
          <w:ilvl w:val="0"/>
          <w:numId w:val="8"/>
        </w:numPr>
        <w:tabs>
          <w:tab w:val="left" w:pos="360"/>
          <w:tab w:val="left" w:pos="810"/>
        </w:tabs>
        <w:spacing w:after="0" w:line="480" w:lineRule="auto"/>
        <w:ind w:left="0" w:firstLine="0"/>
      </w:pPr>
      <w:r>
        <w:t>Net domestic product is given by the formula</w:t>
      </w:r>
    </w:p>
    <w:p w14:paraId="4AA46846" w14:textId="77777777" w:rsidR="007E4316" w:rsidRDefault="00C72E58" w:rsidP="00E30567">
      <w:pPr>
        <w:pStyle w:val="ListParagraph"/>
        <w:tabs>
          <w:tab w:val="left" w:pos="360"/>
          <w:tab w:val="left" w:pos="810"/>
        </w:tabs>
        <w:spacing w:after="0" w:line="480" w:lineRule="auto"/>
        <w:ind w:left="0"/>
      </w:pPr>
      <w:r>
        <w:t>NDP = G</w:t>
      </w:r>
      <w:r w:rsidR="00E84008">
        <w:t>P</w:t>
      </w:r>
      <w:r>
        <w:t>D</w:t>
      </w:r>
      <w:r w:rsidR="00E84008">
        <w:t xml:space="preserve"> – Depreciation</w:t>
      </w:r>
    </w:p>
    <w:p w14:paraId="20412D82" w14:textId="77777777" w:rsidR="007E4316" w:rsidRDefault="00C72E58" w:rsidP="00E30567">
      <w:pPr>
        <w:pStyle w:val="ListParagraph"/>
        <w:tabs>
          <w:tab w:val="left" w:pos="360"/>
          <w:tab w:val="left" w:pos="810"/>
        </w:tabs>
        <w:spacing w:after="0" w:line="480" w:lineRule="auto"/>
        <w:ind w:left="0"/>
      </w:pPr>
      <w:r>
        <w:t>NDP = 4</w:t>
      </w:r>
      <w:r w:rsidR="00E84008">
        <w:t>0- 10</w:t>
      </w:r>
    </w:p>
    <w:p w14:paraId="7F7B932A" w14:textId="77777777" w:rsidR="007E4316" w:rsidRDefault="00C72E58" w:rsidP="00E30567">
      <w:pPr>
        <w:pStyle w:val="ListParagraph"/>
        <w:tabs>
          <w:tab w:val="left" w:pos="360"/>
          <w:tab w:val="left" w:pos="810"/>
        </w:tabs>
        <w:spacing w:after="0" w:line="480" w:lineRule="auto"/>
        <w:ind w:left="0"/>
      </w:pPr>
      <w:r>
        <w:t>NDP = $3</w:t>
      </w:r>
      <w:r w:rsidR="00E84008">
        <w:t>0</w:t>
      </w:r>
      <w:r>
        <w:t>billion</w:t>
      </w:r>
    </w:p>
    <w:p w14:paraId="42C9A247" w14:textId="77777777" w:rsidR="007E4316" w:rsidRDefault="00E84008" w:rsidP="00E30567">
      <w:pPr>
        <w:pStyle w:val="ListParagraph"/>
        <w:numPr>
          <w:ilvl w:val="0"/>
          <w:numId w:val="8"/>
        </w:numPr>
        <w:tabs>
          <w:tab w:val="left" w:pos="360"/>
          <w:tab w:val="left" w:pos="810"/>
        </w:tabs>
        <w:spacing w:after="0" w:line="480" w:lineRule="auto"/>
        <w:ind w:left="0" w:firstLine="0"/>
      </w:pPr>
      <w:r>
        <w:t>Value of net investment</w:t>
      </w:r>
    </w:p>
    <w:p w14:paraId="4C63468C" w14:textId="77777777" w:rsidR="007E4316" w:rsidRDefault="00C72E58" w:rsidP="00E30567">
      <w:pPr>
        <w:pStyle w:val="ListParagraph"/>
        <w:tabs>
          <w:tab w:val="left" w:pos="360"/>
          <w:tab w:val="left" w:pos="810"/>
        </w:tabs>
        <w:spacing w:after="0" w:line="480" w:lineRule="auto"/>
        <w:ind w:left="0"/>
      </w:pPr>
      <w:r>
        <w:t>National income = gross investment – depreciation</w:t>
      </w:r>
    </w:p>
    <w:p w14:paraId="17965103" w14:textId="77777777" w:rsidR="007E4316" w:rsidRDefault="00352526" w:rsidP="00E30567">
      <w:pPr>
        <w:pStyle w:val="ListParagraph"/>
        <w:tabs>
          <w:tab w:val="left" w:pos="360"/>
          <w:tab w:val="left" w:pos="810"/>
        </w:tabs>
        <w:spacing w:after="0" w:line="480" w:lineRule="auto"/>
        <w:ind w:left="0"/>
      </w:pPr>
      <w:r>
        <w:t xml:space="preserve">NI = $40 -$10 </w:t>
      </w:r>
    </w:p>
    <w:p w14:paraId="7CAEA5FF" w14:textId="77777777" w:rsidR="00352526" w:rsidRDefault="00352526" w:rsidP="00E30567">
      <w:pPr>
        <w:pStyle w:val="ListParagraph"/>
        <w:tabs>
          <w:tab w:val="left" w:pos="360"/>
          <w:tab w:val="left" w:pos="810"/>
        </w:tabs>
        <w:spacing w:after="0" w:line="480" w:lineRule="auto"/>
        <w:ind w:left="0"/>
      </w:pPr>
      <w:r>
        <w:t>Value of net investment is $30 billion</w:t>
      </w:r>
    </w:p>
    <w:p w14:paraId="53231388" w14:textId="77777777" w:rsidR="007E4316" w:rsidRDefault="00C72E58" w:rsidP="00E30567">
      <w:pPr>
        <w:pStyle w:val="ListParagraph"/>
        <w:numPr>
          <w:ilvl w:val="0"/>
          <w:numId w:val="8"/>
        </w:numPr>
        <w:tabs>
          <w:tab w:val="left" w:pos="360"/>
          <w:tab w:val="left" w:pos="810"/>
        </w:tabs>
        <w:spacing w:after="0" w:line="480" w:lineRule="auto"/>
        <w:ind w:left="0" w:firstLine="0"/>
      </w:pPr>
      <w:r>
        <w:t>Value of net exports = value of exports – value of imports</w:t>
      </w:r>
    </w:p>
    <w:p w14:paraId="03B137D4" w14:textId="77777777" w:rsidR="00C72E58" w:rsidRDefault="00C72E58" w:rsidP="00E30567">
      <w:pPr>
        <w:pStyle w:val="ListParagraph"/>
        <w:tabs>
          <w:tab w:val="left" w:pos="360"/>
          <w:tab w:val="left" w:pos="810"/>
        </w:tabs>
        <w:spacing w:after="0" w:line="480" w:lineRule="auto"/>
        <w:ind w:left="0"/>
      </w:pPr>
      <w:r>
        <w:t xml:space="preserve">NI = $30 - $40 </w:t>
      </w:r>
    </w:p>
    <w:p w14:paraId="40B77750" w14:textId="77777777" w:rsidR="00352526" w:rsidRDefault="00352526" w:rsidP="00E30567">
      <w:pPr>
        <w:pStyle w:val="ListParagraph"/>
        <w:tabs>
          <w:tab w:val="left" w:pos="360"/>
          <w:tab w:val="left" w:pos="810"/>
        </w:tabs>
        <w:spacing w:after="0" w:line="480" w:lineRule="auto"/>
        <w:ind w:left="0"/>
      </w:pPr>
      <w:r>
        <w:lastRenderedPageBreak/>
        <w:t>Value of net export is $-10</w:t>
      </w:r>
    </w:p>
    <w:p w14:paraId="596913D9" w14:textId="77777777" w:rsidR="00C72E58" w:rsidRPr="00E30567" w:rsidRDefault="00E30567" w:rsidP="00E30567">
      <w:pPr>
        <w:pStyle w:val="ListParagraph"/>
        <w:spacing w:line="480" w:lineRule="auto"/>
        <w:jc w:val="center"/>
        <w:rPr>
          <w:b/>
        </w:rPr>
      </w:pPr>
      <w:r w:rsidRPr="00E30567">
        <w:rPr>
          <w:b/>
        </w:rPr>
        <w:t>Chapter 7: Unemployment</w:t>
      </w:r>
    </w:p>
    <w:p w14:paraId="2F2B593B" w14:textId="0D160B87" w:rsidR="00BA46B7" w:rsidRDefault="00C72E58" w:rsidP="00E30567">
      <w:pPr>
        <w:pStyle w:val="ListParagraph"/>
        <w:spacing w:line="480" w:lineRule="auto"/>
        <w:ind w:left="0"/>
        <w:jc w:val="both"/>
      </w:pPr>
      <w:r>
        <w:t>Unemployment is a state whereby people do not have a job but are actively looking for work.</w:t>
      </w:r>
      <w:r w:rsidR="00BA46B7">
        <w:t xml:space="preserve"> Unemployment rate is the ratio of total number of people unemployed to the number of the labor force</w:t>
      </w:r>
      <w:r w:rsidR="00933E48">
        <w:t xml:space="preserve"> (</w:t>
      </w:r>
      <w:proofErr w:type="spellStart"/>
      <w:r w:rsidR="00933E48" w:rsidRPr="00933E48">
        <w:rPr>
          <w:rFonts w:cs="Times New Roman"/>
          <w:color w:val="000000"/>
          <w:szCs w:val="24"/>
          <w:shd w:val="clear" w:color="auto" w:fill="FFFFFF"/>
        </w:rPr>
        <w:t>Fioramonti</w:t>
      </w:r>
      <w:proofErr w:type="spellEnd"/>
      <w:r w:rsidR="00933E48" w:rsidRPr="00933E48">
        <w:rPr>
          <w:rFonts w:cs="Times New Roman"/>
          <w:color w:val="000000"/>
          <w:szCs w:val="24"/>
          <w:shd w:val="clear" w:color="auto" w:fill="FFFFFF"/>
        </w:rPr>
        <w:t>, 2013). </w:t>
      </w:r>
    </w:p>
    <w:p w14:paraId="2D0AE767" w14:textId="77777777" w:rsidR="00BA46B7" w:rsidRDefault="00BA46B7" w:rsidP="00E30567">
      <w:pPr>
        <w:pStyle w:val="ListParagraph"/>
        <w:spacing w:line="480" w:lineRule="auto"/>
        <w:ind w:left="0"/>
      </w:pPr>
      <w:r w:rsidRPr="00BA46B7">
        <w:rPr>
          <w:i/>
        </w:rPr>
        <w:t>Sources of unemployment</w:t>
      </w:r>
    </w:p>
    <w:p w14:paraId="165C3263" w14:textId="77777777" w:rsidR="00BA46B7" w:rsidRDefault="00BA46B7" w:rsidP="00E30567">
      <w:pPr>
        <w:pStyle w:val="ListParagraph"/>
        <w:numPr>
          <w:ilvl w:val="0"/>
          <w:numId w:val="11"/>
        </w:numPr>
        <w:tabs>
          <w:tab w:val="left" w:pos="270"/>
        </w:tabs>
        <w:spacing w:line="480" w:lineRule="auto"/>
        <w:ind w:left="0" w:firstLine="0"/>
      </w:pPr>
      <w:r>
        <w:t>Structural unemployment is brought about a mismatch between skills of workers as opposed to the required skill for a particular job.</w:t>
      </w:r>
    </w:p>
    <w:p w14:paraId="6A05BCE1" w14:textId="77777777" w:rsidR="00BA46B7" w:rsidRDefault="00BA46B7" w:rsidP="00E30567">
      <w:pPr>
        <w:pStyle w:val="ListParagraph"/>
        <w:numPr>
          <w:ilvl w:val="0"/>
          <w:numId w:val="11"/>
        </w:numPr>
        <w:tabs>
          <w:tab w:val="left" w:pos="270"/>
        </w:tabs>
        <w:spacing w:line="480" w:lineRule="auto"/>
        <w:ind w:left="0" w:firstLine="0"/>
      </w:pPr>
      <w:r>
        <w:t>Seasonal unemployment is caused by changes in seasons of labor demand.</w:t>
      </w:r>
    </w:p>
    <w:p w14:paraId="792BF76D" w14:textId="77777777" w:rsidR="00BA46B7" w:rsidRDefault="00BA46B7" w:rsidP="00E30567">
      <w:pPr>
        <w:pStyle w:val="ListParagraph"/>
        <w:numPr>
          <w:ilvl w:val="0"/>
          <w:numId w:val="11"/>
        </w:numPr>
        <w:tabs>
          <w:tab w:val="left" w:pos="270"/>
        </w:tabs>
        <w:spacing w:after="0" w:line="480" w:lineRule="auto"/>
        <w:ind w:left="0" w:firstLine="0"/>
      </w:pPr>
      <w:r>
        <w:t>Frictional unemployment</w:t>
      </w:r>
      <w:r w:rsidR="0044538C">
        <w:t xml:space="preserve"> comes up as workers switch jobs.</w:t>
      </w:r>
    </w:p>
    <w:p w14:paraId="26BFFBD2" w14:textId="77777777" w:rsidR="0044538C" w:rsidRDefault="0044538C" w:rsidP="00E30567">
      <w:pPr>
        <w:pStyle w:val="ListParagraph"/>
        <w:numPr>
          <w:ilvl w:val="0"/>
          <w:numId w:val="11"/>
        </w:numPr>
        <w:tabs>
          <w:tab w:val="left" w:pos="270"/>
        </w:tabs>
        <w:spacing w:after="0" w:line="480" w:lineRule="auto"/>
        <w:ind w:left="0" w:firstLine="0"/>
      </w:pPr>
      <w:r>
        <w:t>Cyclical unemployment is involuntary unemployment brought about a decrease in aggregate labor demand and production.</w:t>
      </w:r>
    </w:p>
    <w:p w14:paraId="2E2C7E6F" w14:textId="77777777" w:rsidR="0044538C" w:rsidRPr="003E61A7" w:rsidRDefault="0044538C" w:rsidP="00E30567">
      <w:pPr>
        <w:tabs>
          <w:tab w:val="left" w:pos="360"/>
          <w:tab w:val="left" w:pos="450"/>
        </w:tabs>
        <w:spacing w:after="0" w:line="480" w:lineRule="auto"/>
        <w:jc w:val="center"/>
        <w:rPr>
          <w:b/>
          <w:i/>
        </w:rPr>
      </w:pPr>
      <w:r w:rsidRPr="003E61A7">
        <w:rPr>
          <w:b/>
          <w:i/>
        </w:rPr>
        <w:t>Measuring unemployment</w:t>
      </w:r>
    </w:p>
    <w:p w14:paraId="7BFB2550" w14:textId="77777777" w:rsidR="0044538C" w:rsidRDefault="0044538C" w:rsidP="00E30567">
      <w:pPr>
        <w:pStyle w:val="ListParagraph"/>
        <w:numPr>
          <w:ilvl w:val="0"/>
          <w:numId w:val="4"/>
        </w:numPr>
        <w:tabs>
          <w:tab w:val="left" w:pos="360"/>
          <w:tab w:val="left" w:pos="450"/>
        </w:tabs>
        <w:spacing w:after="0" w:line="480" w:lineRule="auto"/>
        <w:ind w:left="0" w:firstLine="0"/>
      </w:pPr>
      <w:r>
        <w:t>The rate force participation will drop because the workers have left their jobs.</w:t>
      </w:r>
    </w:p>
    <w:p w14:paraId="6CD368B8" w14:textId="77777777" w:rsidR="0044538C" w:rsidRDefault="0044538C" w:rsidP="00E30567">
      <w:pPr>
        <w:pStyle w:val="ListParagraph"/>
        <w:tabs>
          <w:tab w:val="left" w:pos="360"/>
          <w:tab w:val="left" w:pos="450"/>
        </w:tabs>
        <w:spacing w:after="0" w:line="480" w:lineRule="auto"/>
        <w:ind w:left="0"/>
      </w:pPr>
      <w:r>
        <w:t>The size of the labor force will drop by the same proportion of 2 million.</w:t>
      </w:r>
    </w:p>
    <w:p w14:paraId="05654206" w14:textId="77777777" w:rsidR="0044538C" w:rsidRDefault="0044538C" w:rsidP="00E30567">
      <w:pPr>
        <w:pStyle w:val="ListParagraph"/>
        <w:tabs>
          <w:tab w:val="left" w:pos="360"/>
          <w:tab w:val="left" w:pos="450"/>
        </w:tabs>
        <w:spacing w:after="0" w:line="480" w:lineRule="auto"/>
        <w:ind w:left="0"/>
      </w:pPr>
      <w:r>
        <w:t xml:space="preserve">The </w:t>
      </w:r>
      <w:r w:rsidR="00C1282B">
        <w:t>unemployment</w:t>
      </w:r>
      <w:r>
        <w:t xml:space="preserve"> rate decreases because </w:t>
      </w:r>
      <w:r w:rsidR="00C1282B">
        <w:t>the percentage drop in the number of unemployed is higher than the percentage drop in the labor force.</w:t>
      </w:r>
    </w:p>
    <w:p w14:paraId="18A2984E" w14:textId="77777777" w:rsidR="00C1282B" w:rsidRPr="00C1282B" w:rsidRDefault="00C1282B" w:rsidP="00E30567">
      <w:pPr>
        <w:pStyle w:val="ListParagraph"/>
        <w:numPr>
          <w:ilvl w:val="0"/>
          <w:numId w:val="4"/>
        </w:numPr>
        <w:tabs>
          <w:tab w:val="left" w:pos="360"/>
          <w:tab w:val="left" w:pos="450"/>
        </w:tabs>
        <w:spacing w:after="0" w:line="480" w:lineRule="auto"/>
        <w:ind w:left="0" w:firstLine="0"/>
        <w:rPr>
          <w:i/>
        </w:rPr>
      </w:pPr>
      <w:r w:rsidRPr="00C1282B">
        <w:rPr>
          <w:i/>
        </w:rPr>
        <w:t>Measuring unemployment</w:t>
      </w:r>
    </w:p>
    <w:p w14:paraId="30B99DB0" w14:textId="77777777" w:rsidR="00C1282B" w:rsidRDefault="00C1282B" w:rsidP="00E30567">
      <w:pPr>
        <w:pStyle w:val="ListParagraph"/>
        <w:numPr>
          <w:ilvl w:val="0"/>
          <w:numId w:val="6"/>
        </w:numPr>
        <w:tabs>
          <w:tab w:val="left" w:pos="360"/>
          <w:tab w:val="left" w:pos="450"/>
        </w:tabs>
        <w:spacing w:after="0" w:line="480" w:lineRule="auto"/>
        <w:ind w:left="0" w:firstLine="0"/>
      </w:pPr>
      <w:r>
        <w:t>The size of the labor force = percentage of labor participation * population</w:t>
      </w:r>
    </w:p>
    <w:p w14:paraId="5BE32900" w14:textId="77777777" w:rsidR="00C1282B" w:rsidRDefault="00C1282B" w:rsidP="00E30567">
      <w:pPr>
        <w:pStyle w:val="ListParagraph"/>
        <w:tabs>
          <w:tab w:val="left" w:pos="360"/>
          <w:tab w:val="left" w:pos="450"/>
        </w:tabs>
        <w:spacing w:after="0" w:line="480" w:lineRule="auto"/>
        <w:ind w:left="0"/>
      </w:pPr>
      <w:r>
        <w:t>Therefore, 67% 0f 230 million = 154.1 million</w:t>
      </w:r>
    </w:p>
    <w:p w14:paraId="34A8CA74" w14:textId="77777777" w:rsidR="00C1282B" w:rsidRDefault="00C1282B" w:rsidP="00E30567">
      <w:pPr>
        <w:pStyle w:val="ListParagraph"/>
        <w:numPr>
          <w:ilvl w:val="0"/>
          <w:numId w:val="6"/>
        </w:numPr>
        <w:tabs>
          <w:tab w:val="left" w:pos="360"/>
          <w:tab w:val="left" w:pos="450"/>
        </w:tabs>
        <w:spacing w:after="0" w:line="480" w:lineRule="auto"/>
        <w:ind w:left="0" w:firstLine="0"/>
      </w:pPr>
      <w:r>
        <w:t>Unemployment rate = number of unemployed / labor force expressed as a percentage</w:t>
      </w:r>
    </w:p>
    <w:p w14:paraId="4A6B9BBB" w14:textId="77777777" w:rsidR="00C1282B" w:rsidRDefault="00BC7802" w:rsidP="00E30567">
      <w:pPr>
        <w:pStyle w:val="ListParagraph"/>
        <w:tabs>
          <w:tab w:val="left" w:pos="360"/>
          <w:tab w:val="left" w:pos="450"/>
        </w:tabs>
        <w:spacing w:after="0" w:line="480" w:lineRule="auto"/>
        <w:ind w:left="0"/>
      </w:pPr>
      <w:r>
        <w:t>Labor force = 230 – 154.1 = 75.9</w:t>
      </w:r>
    </w:p>
    <w:p w14:paraId="1D423BBD" w14:textId="77777777" w:rsidR="00BC7802" w:rsidRDefault="00BC7802" w:rsidP="00E30567">
      <w:pPr>
        <w:pStyle w:val="ListParagraph"/>
        <w:tabs>
          <w:tab w:val="left" w:pos="360"/>
          <w:tab w:val="left" w:pos="450"/>
        </w:tabs>
        <w:spacing w:after="0" w:line="480" w:lineRule="auto"/>
        <w:ind w:left="0"/>
      </w:pPr>
      <w:r>
        <w:t>Not working labor force = 85 – 75.9 = 9.1million</w:t>
      </w:r>
    </w:p>
    <w:p w14:paraId="10FA7D3B" w14:textId="77777777" w:rsidR="00BC7802" w:rsidRDefault="00BC7802" w:rsidP="00E30567">
      <w:pPr>
        <w:pStyle w:val="ListParagraph"/>
        <w:tabs>
          <w:tab w:val="left" w:pos="360"/>
          <w:tab w:val="left" w:pos="450"/>
        </w:tabs>
        <w:spacing w:after="0" w:line="480" w:lineRule="auto"/>
        <w:ind w:left="0"/>
      </w:pPr>
      <w:r>
        <w:lastRenderedPageBreak/>
        <w:t>Unemployment rate = (9.1 /154.1) 100% = 5.9%</w:t>
      </w:r>
    </w:p>
    <w:p w14:paraId="74A3036B" w14:textId="2B6F0511" w:rsidR="00BC7802" w:rsidRDefault="00933E48" w:rsidP="00E30567">
      <w:pPr>
        <w:pStyle w:val="ListParagraph"/>
        <w:tabs>
          <w:tab w:val="left" w:pos="360"/>
          <w:tab w:val="left" w:pos="450"/>
        </w:tabs>
        <w:spacing w:after="0" w:line="480" w:lineRule="auto"/>
        <w:ind w:left="0"/>
      </w:pPr>
      <w:r>
        <w:t>Therefore,</w:t>
      </w:r>
      <w:r w:rsidR="00BC7802">
        <w:t xml:space="preserve"> the unemployment rate is 5.9%</w:t>
      </w:r>
    </w:p>
    <w:p w14:paraId="2CC7088C" w14:textId="77777777" w:rsidR="00BC7802" w:rsidRPr="005012FF" w:rsidRDefault="00C9501C" w:rsidP="00E30567">
      <w:pPr>
        <w:spacing w:line="480" w:lineRule="auto"/>
        <w:rPr>
          <w:i/>
        </w:rPr>
      </w:pPr>
      <w:r w:rsidRPr="005012FF">
        <w:rPr>
          <w:i/>
        </w:rPr>
        <w:t>Effects of income tax on aggregate demand</w:t>
      </w:r>
      <w:r w:rsidR="00C25B61" w:rsidRPr="005012FF">
        <w:rPr>
          <w:i/>
        </w:rPr>
        <w:t xml:space="preserve"> and aggregate supply</w:t>
      </w:r>
    </w:p>
    <w:p w14:paraId="6A9FB341" w14:textId="77777777" w:rsidR="00C9501C" w:rsidRDefault="00350408" w:rsidP="00BC7802">
      <w:pPr>
        <w:pStyle w:val="ListParagraph"/>
      </w:pPr>
      <w:r w:rsidRPr="00350408">
        <w:rPr>
          <w:noProof/>
        </w:rPr>
        <w:drawing>
          <wp:inline distT="0" distB="0" distL="0" distR="0" wp14:anchorId="387BC71E" wp14:editId="7F929EA4">
            <wp:extent cx="4141470" cy="2294890"/>
            <wp:effectExtent l="0" t="0" r="0" b="0"/>
            <wp:docPr id="2" name="Picture 2" descr="http://cdn.economicsdiscussion.net/wp-content/uploads/2014/12/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dn.economicsdiscussion.net/wp-content/uploads/2014/12/image115.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1470" cy="2294890"/>
                    </a:xfrm>
                    <a:prstGeom prst="rect">
                      <a:avLst/>
                    </a:prstGeom>
                    <a:noFill/>
                    <a:ln>
                      <a:noFill/>
                    </a:ln>
                  </pic:spPr>
                </pic:pic>
              </a:graphicData>
            </a:graphic>
          </wp:inline>
        </w:drawing>
      </w:r>
    </w:p>
    <w:p w14:paraId="0BACC0FF" w14:textId="77777777" w:rsidR="00352526" w:rsidRPr="005012FF" w:rsidRDefault="00352526" w:rsidP="00E30567">
      <w:pPr>
        <w:pStyle w:val="ListParagraph"/>
        <w:tabs>
          <w:tab w:val="left" w:pos="360"/>
        </w:tabs>
        <w:spacing w:after="0" w:line="480" w:lineRule="auto"/>
        <w:ind w:left="0"/>
      </w:pPr>
      <w:r w:rsidRPr="009E1F0D">
        <w:rPr>
          <w:i/>
        </w:rPr>
        <w:t>Figure 1</w:t>
      </w:r>
      <w:r>
        <w:t xml:space="preserve">: </w:t>
      </w:r>
      <w:r w:rsidRPr="00350408">
        <w:rPr>
          <w:i/>
        </w:rPr>
        <w:t>the effect of Tax cut on aggregate supply</w:t>
      </w:r>
      <w:r w:rsidR="005012FF">
        <w:rPr>
          <w:i/>
        </w:rPr>
        <w:t xml:space="preserve"> </w:t>
      </w:r>
      <w:r w:rsidR="005012FF">
        <w:t xml:space="preserve">(Source: </w:t>
      </w:r>
      <w:r w:rsidR="007073E2" w:rsidRPr="007073E2">
        <w:rPr>
          <w:i/>
        </w:rPr>
        <w:t>Economicdiscussion.net</w:t>
      </w:r>
      <w:r w:rsidR="007073E2">
        <w:t>)</w:t>
      </w:r>
    </w:p>
    <w:p w14:paraId="7D74BE31" w14:textId="77777777" w:rsidR="00C9501C" w:rsidRDefault="00350408" w:rsidP="00E30567">
      <w:pPr>
        <w:tabs>
          <w:tab w:val="left" w:pos="360"/>
        </w:tabs>
        <w:spacing w:after="0" w:line="480" w:lineRule="auto"/>
      </w:pPr>
      <w:r>
        <w:t>From the above graph the following can be observed;</w:t>
      </w:r>
    </w:p>
    <w:p w14:paraId="02B1498D" w14:textId="77777777" w:rsidR="00350408" w:rsidRDefault="00350408" w:rsidP="00E30567">
      <w:pPr>
        <w:pStyle w:val="ListParagraph"/>
        <w:numPr>
          <w:ilvl w:val="0"/>
          <w:numId w:val="10"/>
        </w:numPr>
        <w:tabs>
          <w:tab w:val="left" w:pos="360"/>
        </w:tabs>
        <w:spacing w:after="0" w:line="480" w:lineRule="auto"/>
        <w:ind w:left="0" w:firstLine="0"/>
      </w:pPr>
      <w:r>
        <w:t>Reduction in tax rate increases aggregate supply shifting the aggregate supply curve from AS to AS</w:t>
      </w:r>
      <w:r>
        <w:rPr>
          <w:vertAlign w:val="subscript"/>
        </w:rPr>
        <w:t>1</w:t>
      </w:r>
      <w:r>
        <w:t>.</w:t>
      </w:r>
    </w:p>
    <w:p w14:paraId="665F617D" w14:textId="77777777" w:rsidR="00350408" w:rsidRDefault="00C25B61" w:rsidP="00E30567">
      <w:pPr>
        <w:pStyle w:val="ListParagraph"/>
        <w:numPr>
          <w:ilvl w:val="0"/>
          <w:numId w:val="10"/>
        </w:numPr>
        <w:tabs>
          <w:tab w:val="left" w:pos="360"/>
        </w:tabs>
        <w:spacing w:after="0" w:line="480" w:lineRule="auto"/>
        <w:ind w:left="0" w:firstLine="0"/>
      </w:pPr>
      <w:r>
        <w:t>The aggregate demand increases (AD to AD</w:t>
      </w:r>
      <w:r>
        <w:rPr>
          <w:vertAlign w:val="subscript"/>
        </w:rPr>
        <w:t>2)</w:t>
      </w:r>
      <w:r>
        <w:t xml:space="preserve"> since consumer will have disposable income.</w:t>
      </w:r>
    </w:p>
    <w:p w14:paraId="742BEC40" w14:textId="77777777" w:rsidR="00C9501C" w:rsidRPr="00C9501C" w:rsidRDefault="00C25B61" w:rsidP="00E30567">
      <w:pPr>
        <w:pStyle w:val="ListParagraph"/>
        <w:numPr>
          <w:ilvl w:val="0"/>
          <w:numId w:val="10"/>
        </w:numPr>
        <w:tabs>
          <w:tab w:val="left" w:pos="360"/>
        </w:tabs>
        <w:spacing w:after="0" w:line="480" w:lineRule="auto"/>
        <w:ind w:left="0" w:firstLine="0"/>
      </w:pPr>
      <w:r>
        <w:t>The shift in aggregate demand is far greater than the shift in aggregate supply because workers feel motivated to work more as the tax cut acts like an incentive to them.</w:t>
      </w:r>
    </w:p>
    <w:p w14:paraId="54133D0C" w14:textId="77777777" w:rsidR="00BC7802" w:rsidRPr="00F17561" w:rsidRDefault="00C9501C" w:rsidP="00E30567">
      <w:pPr>
        <w:tabs>
          <w:tab w:val="left" w:pos="997"/>
        </w:tabs>
        <w:spacing w:after="0" w:line="480" w:lineRule="auto"/>
        <w:jc w:val="center"/>
        <w:rPr>
          <w:b/>
          <w:i/>
        </w:rPr>
      </w:pPr>
      <w:r w:rsidRPr="00F17561">
        <w:rPr>
          <w:b/>
          <w:i/>
        </w:rPr>
        <w:t xml:space="preserve">Consumer </w:t>
      </w:r>
      <w:r w:rsidR="00F17561" w:rsidRPr="00F17561">
        <w:rPr>
          <w:b/>
          <w:i/>
        </w:rPr>
        <w:t>Price Index</w:t>
      </w:r>
    </w:p>
    <w:p w14:paraId="0119E17C" w14:textId="77777777" w:rsidR="00C9501C" w:rsidRDefault="00C9501C" w:rsidP="00E30567">
      <w:pPr>
        <w:tabs>
          <w:tab w:val="left" w:pos="997"/>
        </w:tabs>
        <w:spacing w:after="0" w:line="480" w:lineRule="auto"/>
      </w:pPr>
      <w:r>
        <w:t xml:space="preserve">Consumer price index measures average change of prices of products in the </w:t>
      </w:r>
      <w:r w:rsidR="008A060C">
        <w:t xml:space="preserve">market </w:t>
      </w:r>
      <w:r>
        <w:t>basket paid for by consumers over a specific period of time.</w:t>
      </w:r>
    </w:p>
    <w:p w14:paraId="58EC09A4" w14:textId="77777777" w:rsidR="00C9501C" w:rsidRDefault="008A060C" w:rsidP="00E30567">
      <w:pPr>
        <w:tabs>
          <w:tab w:val="left" w:pos="997"/>
        </w:tabs>
        <w:spacing w:after="0" w:line="480" w:lineRule="auto"/>
      </w:pPr>
      <w:r>
        <w:t>Value of the market basket for the current year will be given by;</w:t>
      </w:r>
    </w:p>
    <w:p w14:paraId="723AD03D" w14:textId="77777777" w:rsidR="006D579C" w:rsidRDefault="00050486" w:rsidP="00E30567">
      <w:pPr>
        <w:tabs>
          <w:tab w:val="left" w:pos="997"/>
        </w:tabs>
        <w:spacing w:after="0" w:line="480" w:lineRule="auto"/>
      </w:pPr>
      <w:r>
        <w:t>Twinkies</w:t>
      </w:r>
      <w:r w:rsidR="00052BF5">
        <w:t xml:space="preserve"> 0.95 * 365 = $346.75, </w:t>
      </w:r>
    </w:p>
    <w:p w14:paraId="55539C89" w14:textId="77777777" w:rsidR="006D579C" w:rsidRDefault="00052BF5" w:rsidP="00E30567">
      <w:pPr>
        <w:tabs>
          <w:tab w:val="left" w:pos="997"/>
        </w:tabs>
        <w:spacing w:after="0" w:line="480" w:lineRule="auto"/>
      </w:pPr>
      <w:r>
        <w:t xml:space="preserve">fuel oil is 1.25 * 500 = $625.00 </w:t>
      </w:r>
    </w:p>
    <w:p w14:paraId="03A90EA9" w14:textId="77777777" w:rsidR="00050486" w:rsidRDefault="00052BF5" w:rsidP="00E30567">
      <w:pPr>
        <w:tabs>
          <w:tab w:val="left" w:pos="997"/>
        </w:tabs>
        <w:spacing w:after="0" w:line="480" w:lineRule="auto"/>
      </w:pPr>
      <w:r>
        <w:lastRenderedPageBreak/>
        <w:t xml:space="preserve">cable TV is </w:t>
      </w:r>
      <w:r w:rsidR="00507C2C">
        <w:t>(</w:t>
      </w:r>
      <w:r>
        <w:t xml:space="preserve">15 * </w:t>
      </w:r>
      <w:r w:rsidR="00050486">
        <w:t>12</w:t>
      </w:r>
      <w:r w:rsidR="00507C2C">
        <w:t>)</w:t>
      </w:r>
      <w:r w:rsidR="00050486">
        <w:t xml:space="preserve"> = $180.00</w:t>
      </w:r>
    </w:p>
    <w:p w14:paraId="07A42989" w14:textId="77777777" w:rsidR="00050486" w:rsidRDefault="007E4316" w:rsidP="00E30567">
      <w:pPr>
        <w:tabs>
          <w:tab w:val="left" w:pos="997"/>
        </w:tabs>
        <w:spacing w:after="0" w:line="480" w:lineRule="auto"/>
      </w:pPr>
      <w:r>
        <w:t>T</w:t>
      </w:r>
      <w:r w:rsidR="00050486">
        <w:t>otal</w:t>
      </w:r>
      <w:r>
        <w:t xml:space="preserve"> value of the market basket will be given by </w:t>
      </w:r>
      <w:r w:rsidR="006D579C">
        <w:t>(</w:t>
      </w:r>
      <w:r>
        <w:t>$346.75 + $625.00 + $180.00</w:t>
      </w:r>
      <w:r w:rsidR="006D579C">
        <w:t>)</w:t>
      </w:r>
      <w:r w:rsidR="00050486">
        <w:t xml:space="preserve"> = $1,151.75</w:t>
      </w:r>
    </w:p>
    <w:p w14:paraId="3FDA32D4" w14:textId="77777777" w:rsidR="00050486" w:rsidRDefault="00050486" w:rsidP="00E30567">
      <w:pPr>
        <w:tabs>
          <w:tab w:val="left" w:pos="997"/>
        </w:tabs>
        <w:spacing w:after="0" w:line="480" w:lineRule="auto"/>
      </w:pPr>
      <w:r>
        <w:t>Consumer price index = (cost of market basket in current year / cost market basket in base year) 100</w:t>
      </w:r>
    </w:p>
    <w:p w14:paraId="30DCC27D" w14:textId="77777777" w:rsidR="00050486" w:rsidRDefault="00050486" w:rsidP="00E30567">
      <w:pPr>
        <w:tabs>
          <w:tab w:val="left" w:pos="997"/>
        </w:tabs>
        <w:spacing w:after="0" w:line="480" w:lineRule="auto"/>
      </w:pPr>
      <w:r>
        <w:t>CPI = (1,151.75 / 1,184.85) 100</w:t>
      </w:r>
      <w:r w:rsidR="00F17561">
        <w:t xml:space="preserve"> which returns </w:t>
      </w:r>
      <w:r>
        <w:t>CPI =</w:t>
      </w:r>
      <w:r w:rsidR="00F17561">
        <w:t xml:space="preserve"> </w:t>
      </w:r>
      <w:r>
        <w:t>97.21</w:t>
      </w:r>
    </w:p>
    <w:p w14:paraId="201DF63A" w14:textId="010F25FC" w:rsidR="00050486" w:rsidRDefault="00050486" w:rsidP="00E30567">
      <w:pPr>
        <w:tabs>
          <w:tab w:val="left" w:pos="997"/>
        </w:tabs>
        <w:spacing w:after="0" w:line="480" w:lineRule="auto"/>
      </w:pPr>
      <w:r>
        <w:t>The consumer price index has decreased from 100 in the base year to 97.21 in the current year.</w:t>
      </w:r>
    </w:p>
    <w:p w14:paraId="782D4ED5" w14:textId="77777777" w:rsidR="00933E48" w:rsidRDefault="00933E48">
      <w:pPr>
        <w:rPr>
          <w:rFonts w:cs="Times New Roman"/>
          <w:szCs w:val="24"/>
        </w:rPr>
      </w:pPr>
      <w:r>
        <w:rPr>
          <w:rFonts w:cs="Times New Roman"/>
          <w:szCs w:val="24"/>
        </w:rPr>
        <w:br w:type="page"/>
      </w:r>
    </w:p>
    <w:p w14:paraId="3D30D6CA" w14:textId="19875750" w:rsidR="00933E48" w:rsidRPr="00933E48" w:rsidRDefault="00933E48" w:rsidP="00933E48">
      <w:pPr>
        <w:tabs>
          <w:tab w:val="left" w:pos="997"/>
        </w:tabs>
        <w:spacing w:after="0" w:line="480" w:lineRule="auto"/>
        <w:jc w:val="center"/>
        <w:rPr>
          <w:rFonts w:cs="Times New Roman"/>
          <w:szCs w:val="24"/>
        </w:rPr>
      </w:pPr>
      <w:r w:rsidRPr="00933E48">
        <w:rPr>
          <w:rFonts w:cs="Times New Roman"/>
          <w:szCs w:val="24"/>
        </w:rPr>
        <w:lastRenderedPageBreak/>
        <w:t>Reference</w:t>
      </w:r>
    </w:p>
    <w:p w14:paraId="6DB4801D" w14:textId="5875747A" w:rsidR="00933E48" w:rsidRPr="00933E48" w:rsidRDefault="00933E48" w:rsidP="00933E48">
      <w:pPr>
        <w:tabs>
          <w:tab w:val="left" w:pos="997"/>
        </w:tabs>
        <w:spacing w:after="0" w:line="480" w:lineRule="auto"/>
        <w:ind w:left="720" w:hanging="720"/>
        <w:rPr>
          <w:rFonts w:cs="Times New Roman"/>
          <w:szCs w:val="24"/>
        </w:rPr>
      </w:pPr>
      <w:proofErr w:type="spellStart"/>
      <w:r w:rsidRPr="00933E48">
        <w:rPr>
          <w:rFonts w:cs="Times New Roman"/>
          <w:color w:val="000000"/>
          <w:szCs w:val="24"/>
          <w:shd w:val="clear" w:color="auto" w:fill="FFFFFF"/>
        </w:rPr>
        <w:t>Fioramonti</w:t>
      </w:r>
      <w:proofErr w:type="spellEnd"/>
      <w:r w:rsidRPr="00933E48">
        <w:rPr>
          <w:rFonts w:cs="Times New Roman"/>
          <w:color w:val="000000"/>
          <w:szCs w:val="24"/>
          <w:shd w:val="clear" w:color="auto" w:fill="FFFFFF"/>
        </w:rPr>
        <w:t>, L. (2013). </w:t>
      </w:r>
      <w:r w:rsidRPr="00933E48">
        <w:rPr>
          <w:rFonts w:cs="Times New Roman"/>
          <w:i/>
          <w:iCs/>
          <w:color w:val="000000"/>
          <w:szCs w:val="24"/>
          <w:shd w:val="clear" w:color="auto" w:fill="FFFFFF"/>
        </w:rPr>
        <w:t>Gross domestic problem: The politics behind the world's most powerful number</w:t>
      </w:r>
      <w:r w:rsidRPr="00933E48">
        <w:rPr>
          <w:rFonts w:cs="Times New Roman"/>
          <w:color w:val="000000"/>
          <w:szCs w:val="24"/>
          <w:shd w:val="clear" w:color="auto" w:fill="FFFFFF"/>
        </w:rPr>
        <w:t>. London: Zed Books.</w:t>
      </w:r>
    </w:p>
    <w:sectPr w:rsidR="00933E48" w:rsidRPr="00933E48" w:rsidSect="00E3056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CECA6D" w14:textId="77777777" w:rsidR="00C127BB" w:rsidRDefault="00C127BB" w:rsidP="00E30567">
      <w:pPr>
        <w:spacing w:after="0" w:line="240" w:lineRule="auto"/>
      </w:pPr>
      <w:r>
        <w:separator/>
      </w:r>
    </w:p>
  </w:endnote>
  <w:endnote w:type="continuationSeparator" w:id="0">
    <w:p w14:paraId="412AB321" w14:textId="77777777" w:rsidR="00C127BB" w:rsidRDefault="00C127BB" w:rsidP="00E30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F52481" w14:textId="77777777" w:rsidR="00C127BB" w:rsidRDefault="00C127BB" w:rsidP="00E30567">
      <w:pPr>
        <w:spacing w:after="0" w:line="240" w:lineRule="auto"/>
      </w:pPr>
      <w:r>
        <w:separator/>
      </w:r>
    </w:p>
  </w:footnote>
  <w:footnote w:type="continuationSeparator" w:id="0">
    <w:p w14:paraId="5A3A7134" w14:textId="77777777" w:rsidR="00C127BB" w:rsidRDefault="00C127BB" w:rsidP="00E305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B40B" w14:textId="77777777" w:rsidR="00E30567" w:rsidRDefault="00E30567" w:rsidP="00E30567">
    <w:pPr>
      <w:pStyle w:val="Header"/>
    </w:pPr>
    <w:r>
      <w:t xml:space="preserve">ECONOMIC QUESTIONS </w:t>
    </w:r>
    <w:sdt>
      <w:sdtPr>
        <w:id w:val="12959211"/>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9B6678">
          <w:rPr>
            <w:noProof/>
          </w:rPr>
          <w:t>6</w:t>
        </w:r>
        <w:r>
          <w:rPr>
            <w:noProof/>
          </w:rPr>
          <w:fldChar w:fldCharType="end"/>
        </w:r>
      </w:sdtContent>
    </w:sdt>
  </w:p>
  <w:p w14:paraId="59ADEABA" w14:textId="77777777" w:rsidR="00E30567" w:rsidRDefault="00E305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C5BB5" w14:textId="77777777" w:rsidR="00E30567" w:rsidRDefault="00E30567" w:rsidP="00E30567">
    <w:pPr>
      <w:pStyle w:val="Header"/>
    </w:pPr>
    <w:r>
      <w:t>Running head: ECONOMIC QUESTIONS</w:t>
    </w:r>
    <w:sdt>
      <w:sdtPr>
        <w:id w:val="2071915060"/>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9B6678">
          <w:rPr>
            <w:noProof/>
          </w:rPr>
          <w:t>1</w:t>
        </w:r>
        <w:r>
          <w:rPr>
            <w:noProof/>
          </w:rPr>
          <w:fldChar w:fldCharType="end"/>
        </w:r>
      </w:sdtContent>
    </w:sdt>
  </w:p>
  <w:p w14:paraId="5FA71B53" w14:textId="77777777" w:rsidR="00E30567" w:rsidRDefault="00E305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196E67"/>
    <w:multiLevelType w:val="hybridMultilevel"/>
    <w:tmpl w:val="776A8C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924274"/>
    <w:multiLevelType w:val="hybridMultilevel"/>
    <w:tmpl w:val="42C846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3A477B"/>
    <w:multiLevelType w:val="hybridMultilevel"/>
    <w:tmpl w:val="08E6B3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1B1F99"/>
    <w:multiLevelType w:val="hybridMultilevel"/>
    <w:tmpl w:val="5E4AD982"/>
    <w:lvl w:ilvl="0" w:tplc="7A4890BE">
      <w:start w:val="1"/>
      <w:numFmt w:val="upp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7637706"/>
    <w:multiLevelType w:val="hybridMultilevel"/>
    <w:tmpl w:val="85F8E9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2F1788"/>
    <w:multiLevelType w:val="hybridMultilevel"/>
    <w:tmpl w:val="57C22D3E"/>
    <w:lvl w:ilvl="0" w:tplc="3FBEB2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009408F"/>
    <w:multiLevelType w:val="hybridMultilevel"/>
    <w:tmpl w:val="1C207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AB07EC"/>
    <w:multiLevelType w:val="hybridMultilevel"/>
    <w:tmpl w:val="BD26D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30003E"/>
    <w:multiLevelType w:val="hybridMultilevel"/>
    <w:tmpl w:val="59265A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EC4AF6"/>
    <w:multiLevelType w:val="hybridMultilevel"/>
    <w:tmpl w:val="69E63D94"/>
    <w:lvl w:ilvl="0" w:tplc="915019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BDB5210"/>
    <w:multiLevelType w:val="hybridMultilevel"/>
    <w:tmpl w:val="FCDAD9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9"/>
  </w:num>
  <w:num w:numId="4">
    <w:abstractNumId w:val="6"/>
  </w:num>
  <w:num w:numId="5">
    <w:abstractNumId w:val="3"/>
  </w:num>
  <w:num w:numId="6">
    <w:abstractNumId w:val="4"/>
  </w:num>
  <w:num w:numId="7">
    <w:abstractNumId w:val="10"/>
  </w:num>
  <w:num w:numId="8">
    <w:abstractNumId w:val="7"/>
  </w:num>
  <w:num w:numId="9">
    <w:abstractNumId w:val="5"/>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UwMzGwMLQwNzYxt7RQ0lEKTi0uzszPAykwrAUAHkPtdSwAAAA="/>
  </w:docVars>
  <w:rsids>
    <w:rsidRoot w:val="00BE6714"/>
    <w:rsid w:val="00050486"/>
    <w:rsid w:val="00052BF5"/>
    <w:rsid w:val="001830FE"/>
    <w:rsid w:val="002733D8"/>
    <w:rsid w:val="00350408"/>
    <w:rsid w:val="00352526"/>
    <w:rsid w:val="00360A89"/>
    <w:rsid w:val="003E61A7"/>
    <w:rsid w:val="003F3396"/>
    <w:rsid w:val="0044538C"/>
    <w:rsid w:val="00493481"/>
    <w:rsid w:val="005012FF"/>
    <w:rsid w:val="00507C2C"/>
    <w:rsid w:val="006D579C"/>
    <w:rsid w:val="007073E2"/>
    <w:rsid w:val="007E4316"/>
    <w:rsid w:val="008A060C"/>
    <w:rsid w:val="00933E48"/>
    <w:rsid w:val="009B6678"/>
    <w:rsid w:val="009E1F0D"/>
    <w:rsid w:val="00A32035"/>
    <w:rsid w:val="00BA46B7"/>
    <w:rsid w:val="00BC7802"/>
    <w:rsid w:val="00BE6714"/>
    <w:rsid w:val="00C127BB"/>
    <w:rsid w:val="00C1282B"/>
    <w:rsid w:val="00C25B61"/>
    <w:rsid w:val="00C72E58"/>
    <w:rsid w:val="00C9501C"/>
    <w:rsid w:val="00E30567"/>
    <w:rsid w:val="00E84008"/>
    <w:rsid w:val="00F05CCE"/>
    <w:rsid w:val="00F17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C72225"/>
  <w15:docId w15:val="{3E4CB31D-3AD7-4FFD-8B9E-4DF85823C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6714"/>
    <w:pPr>
      <w:ind w:left="720"/>
      <w:contextualSpacing/>
    </w:pPr>
  </w:style>
  <w:style w:type="paragraph" w:styleId="BalloonText">
    <w:name w:val="Balloon Text"/>
    <w:basedOn w:val="Normal"/>
    <w:link w:val="BalloonTextChar"/>
    <w:uiPriority w:val="99"/>
    <w:semiHidden/>
    <w:unhideWhenUsed/>
    <w:rsid w:val="00C950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01C"/>
    <w:rPr>
      <w:rFonts w:ascii="Tahoma" w:hAnsi="Tahoma" w:cs="Tahoma"/>
      <w:sz w:val="16"/>
      <w:szCs w:val="16"/>
    </w:rPr>
  </w:style>
  <w:style w:type="paragraph" w:styleId="Header">
    <w:name w:val="header"/>
    <w:basedOn w:val="Normal"/>
    <w:link w:val="HeaderChar"/>
    <w:uiPriority w:val="99"/>
    <w:unhideWhenUsed/>
    <w:rsid w:val="00E305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567"/>
  </w:style>
  <w:style w:type="paragraph" w:styleId="Footer">
    <w:name w:val="footer"/>
    <w:basedOn w:val="Normal"/>
    <w:link w:val="FooterChar"/>
    <w:uiPriority w:val="99"/>
    <w:unhideWhenUsed/>
    <w:rsid w:val="00E305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5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Captain101</dc:creator>
  <cp:lastModifiedBy>Captain101</cp:lastModifiedBy>
  <cp:revision>2</cp:revision>
  <dcterms:created xsi:type="dcterms:W3CDTF">2018-10-27T00:19:00Z</dcterms:created>
  <dcterms:modified xsi:type="dcterms:W3CDTF">2018-10-27T00:19:00Z</dcterms:modified>
</cp:coreProperties>
</file>